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743" w:type="dxa"/>
        <w:tblLook w:val="0000" w:firstRow="0" w:lastRow="0" w:firstColumn="0" w:lastColumn="0" w:noHBand="0" w:noVBand="0"/>
      </w:tblPr>
      <w:tblGrid>
        <w:gridCol w:w="4679"/>
        <w:gridCol w:w="5670"/>
      </w:tblGrid>
      <w:tr w:rsidR="00C82104" w:rsidRPr="000A4570" w14:paraId="415B0428" w14:textId="77777777" w:rsidTr="001E5E9D">
        <w:tc>
          <w:tcPr>
            <w:tcW w:w="4679" w:type="dxa"/>
          </w:tcPr>
          <w:p w14:paraId="3C39147B" w14:textId="77777777" w:rsidR="00C82104" w:rsidRDefault="00C82104" w:rsidP="00763D1E">
            <w:pPr>
              <w:rPr>
                <w:sz w:val="26"/>
              </w:rPr>
            </w:pPr>
            <w:r>
              <w:rPr>
                <w:sz w:val="26"/>
              </w:rPr>
              <w:t>UBND PHƯỜNG THUẬN HÓA</w:t>
            </w:r>
          </w:p>
          <w:p w14:paraId="74D3828E" w14:textId="77777777" w:rsidR="00C82104" w:rsidRDefault="00C82104" w:rsidP="00763D1E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TRUNG TÂM DỊCH VỤ </w:t>
            </w:r>
          </w:p>
          <w:p w14:paraId="6A11CCB3" w14:textId="01A66A75" w:rsidR="00C82104" w:rsidRDefault="00C82104" w:rsidP="009135ED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SỰ NGHIỆP CÔNG</w:t>
            </w:r>
          </w:p>
          <w:p w14:paraId="6DA6460F" w14:textId="44082D4B" w:rsidR="001E5E9D" w:rsidRPr="0051260A" w:rsidRDefault="009135ED" w:rsidP="001E5E9D">
            <w:pPr>
              <w:spacing w:before="240"/>
              <w:rPr>
                <w:rFonts w:eastAsiaTheme="minorEastAsia"/>
                <w:szCs w:val="28"/>
                <w:lang w:eastAsia="zh-CN"/>
              </w:rPr>
            </w:pPr>
            <w:r w:rsidRPr="009135ED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E0E486" wp14:editId="770894F5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34290</wp:posOffset>
                      </wp:positionV>
                      <wp:extent cx="1010920" cy="0"/>
                      <wp:effectExtent l="8255" t="11430" r="9525" b="7620"/>
                      <wp:wrapNone/>
                      <wp:docPr id="503974809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0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B3B9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9.1pt;margin-top:2.7pt;width:7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"/>
                  </w:pict>
                </mc:Fallback>
              </mc:AlternateContent>
            </w:r>
            <w:r w:rsidR="00C82104" w:rsidRPr="009135ED">
              <w:rPr>
                <w:szCs w:val="28"/>
              </w:rPr>
              <w:t xml:space="preserve">Số:      </w:t>
            </w:r>
            <w:r w:rsidR="001E5E9D">
              <w:rPr>
                <w:szCs w:val="28"/>
              </w:rPr>
              <w:t xml:space="preserve">    </w:t>
            </w:r>
            <w:r w:rsidR="00C82104" w:rsidRPr="009135ED">
              <w:rPr>
                <w:szCs w:val="28"/>
              </w:rPr>
              <w:t>/TTDVSNC</w:t>
            </w:r>
            <w:r w:rsidR="001E5E9D">
              <w:rPr>
                <w:szCs w:val="28"/>
              </w:rPr>
              <w:t>-</w:t>
            </w:r>
            <w:r w:rsidR="001778B2">
              <w:rPr>
                <w:szCs w:val="28"/>
              </w:rPr>
              <w:t>MT</w:t>
            </w:r>
          </w:p>
          <w:p w14:paraId="16DA2B6D" w14:textId="77777777" w:rsidR="00B978CE" w:rsidRDefault="0051260A" w:rsidP="00763D1E">
            <w:pPr>
              <w:rPr>
                <w:sz w:val="24"/>
                <w:szCs w:val="24"/>
              </w:rPr>
            </w:pPr>
            <w:r w:rsidRPr="00462DD9">
              <w:rPr>
                <w:sz w:val="24"/>
                <w:szCs w:val="24"/>
              </w:rPr>
              <w:t xml:space="preserve">V/v </w:t>
            </w:r>
            <w:r w:rsidR="00B978CE">
              <w:rPr>
                <w:sz w:val="24"/>
                <w:szCs w:val="24"/>
              </w:rPr>
              <w:t xml:space="preserve">đề nghị phối hợp xử lý </w:t>
            </w:r>
          </w:p>
          <w:p w14:paraId="20030D1D" w14:textId="7195B1FD" w:rsidR="004E302E" w:rsidRPr="00462DD9" w:rsidRDefault="00B978CE" w:rsidP="00763D1E">
            <w:pPr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thông tin</w:t>
            </w:r>
            <w:r w:rsidR="004E302E" w:rsidRPr="00462DD9">
              <w:rPr>
                <w:sz w:val="24"/>
                <w:szCs w:val="24"/>
                <w:lang w:val="vi-VN"/>
              </w:rPr>
              <w:t xml:space="preserve"> phản ánh Hue-S </w:t>
            </w:r>
          </w:p>
          <w:p w14:paraId="7F0D57C7" w14:textId="7AFA5B83" w:rsidR="00C82104" w:rsidRPr="00542B9F" w:rsidRDefault="00B978CE" w:rsidP="00763D1E">
            <w:pPr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3DED6C99" w14:textId="77777777" w:rsidR="00C82104" w:rsidRPr="000A4570" w:rsidRDefault="00C82104" w:rsidP="00763D1E">
            <w:pPr>
              <w:rPr>
                <w:b/>
                <w:sz w:val="26"/>
                <w:lang w:val="vi-VN"/>
              </w:rPr>
            </w:pPr>
            <w:r w:rsidRPr="000A4570">
              <w:rPr>
                <w:b/>
                <w:sz w:val="26"/>
                <w:lang w:val="vi-VN"/>
              </w:rPr>
              <w:t>CỘNG HÒA XÃ HỘI CHỦ NGHĨA VIỆT NAM</w:t>
            </w:r>
          </w:p>
          <w:p w14:paraId="586BF46F" w14:textId="77777777" w:rsidR="00C82104" w:rsidRPr="000A4570" w:rsidRDefault="00C82104" w:rsidP="00763D1E">
            <w:pPr>
              <w:rPr>
                <w:b/>
                <w:lang w:val="vi-VN"/>
              </w:rPr>
            </w:pPr>
            <w:r w:rsidRPr="000A4570">
              <w:rPr>
                <w:b/>
                <w:lang w:val="vi-VN"/>
              </w:rPr>
              <w:t>Độc lập - Tự do - Hạnh phúc</w:t>
            </w:r>
          </w:p>
          <w:p w14:paraId="408D31C6" w14:textId="77777777" w:rsidR="00C82104" w:rsidRPr="000A4570" w:rsidRDefault="00C82104" w:rsidP="00763D1E">
            <w:pPr>
              <w:rPr>
                <w:b/>
                <w:lang w:val="vi-VN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652897" wp14:editId="70D2EF49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36830</wp:posOffset>
                      </wp:positionV>
                      <wp:extent cx="2074545" cy="0"/>
                      <wp:effectExtent l="13970" t="10795" r="6985" b="8255"/>
                      <wp:wrapNone/>
                      <wp:docPr id="1220270607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45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6115E" id="Straight Arrow Connector 1" o:spid="_x0000_s1026" type="#_x0000_t32" style="position:absolute;margin-left:54.6pt;margin-top:2.9pt;width:163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"/>
                  </w:pict>
                </mc:Fallback>
              </mc:AlternateContent>
            </w:r>
          </w:p>
          <w:p w14:paraId="03BB3E8B" w14:textId="798BDCDC" w:rsidR="00C82104" w:rsidRPr="000A4570" w:rsidRDefault="00C82104" w:rsidP="009135ED">
            <w:pPr>
              <w:spacing w:before="240"/>
              <w:rPr>
                <w:i/>
                <w:szCs w:val="28"/>
                <w:lang w:val="vi-VN"/>
              </w:rPr>
            </w:pPr>
            <w:r w:rsidRPr="000A4570">
              <w:rPr>
                <w:i/>
                <w:szCs w:val="28"/>
                <w:lang w:val="vi-VN"/>
              </w:rPr>
              <w:t>Thuận Hóa, ng</w:t>
            </w:r>
            <w:r w:rsidR="009135ED" w:rsidRPr="000A4570">
              <w:rPr>
                <w:i/>
                <w:szCs w:val="28"/>
                <w:lang w:val="vi-VN"/>
              </w:rPr>
              <w:t>à</w:t>
            </w:r>
            <w:r w:rsidRPr="000A4570">
              <w:rPr>
                <w:i/>
                <w:szCs w:val="28"/>
                <w:lang w:val="vi-VN"/>
              </w:rPr>
              <w:t xml:space="preserve">y </w:t>
            </w:r>
            <w:r w:rsidR="004E302E">
              <w:rPr>
                <w:i/>
                <w:szCs w:val="28"/>
                <w:lang w:val="vi-VN"/>
              </w:rPr>
              <w:t xml:space="preserve">       </w:t>
            </w:r>
            <w:r w:rsidRPr="000A4570">
              <w:rPr>
                <w:i/>
                <w:szCs w:val="28"/>
                <w:lang w:val="vi-VN"/>
              </w:rPr>
              <w:t xml:space="preserve"> tháng </w:t>
            </w:r>
            <w:r w:rsidR="004E302E">
              <w:rPr>
                <w:i/>
                <w:szCs w:val="28"/>
                <w:lang w:val="vi-VN"/>
              </w:rPr>
              <w:t xml:space="preserve">   </w:t>
            </w:r>
            <w:r w:rsidRPr="000A4570">
              <w:rPr>
                <w:i/>
                <w:szCs w:val="28"/>
                <w:lang w:val="vi-VN"/>
              </w:rPr>
              <w:t xml:space="preserve"> năm 202</w:t>
            </w:r>
            <w:r w:rsidR="00CC39C5" w:rsidRPr="000A4570">
              <w:rPr>
                <w:i/>
                <w:szCs w:val="28"/>
                <w:lang w:val="vi-VN"/>
              </w:rPr>
              <w:t>6</w:t>
            </w:r>
          </w:p>
        </w:tc>
      </w:tr>
    </w:tbl>
    <w:p w14:paraId="3E644E81" w14:textId="77777777" w:rsidR="004E302E" w:rsidRDefault="004E302E" w:rsidP="00E964D9">
      <w:pPr>
        <w:pStyle w:val="NormalWeb"/>
        <w:spacing w:before="0" w:beforeAutospacing="0" w:after="120" w:afterAutospacing="0"/>
        <w:ind w:firstLine="720"/>
        <w:jc w:val="both"/>
        <w:rPr>
          <w:rFonts w:eastAsiaTheme="minorEastAsia"/>
          <w:sz w:val="28"/>
          <w:szCs w:val="28"/>
          <w:lang w:val="vi-VN" w:eastAsia="zh-CN"/>
        </w:rPr>
      </w:pPr>
    </w:p>
    <w:p w14:paraId="27A95441" w14:textId="22F7051D" w:rsidR="00C82104" w:rsidRDefault="004E302E" w:rsidP="004E302E">
      <w:pPr>
        <w:pStyle w:val="NormalWeb"/>
        <w:spacing w:before="0" w:beforeAutospacing="0" w:after="120" w:afterAutospacing="0"/>
        <w:ind w:left="720" w:firstLine="720"/>
        <w:jc w:val="both"/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sz w:val="28"/>
          <w:szCs w:val="28"/>
          <w:lang w:val="vi-VN" w:eastAsia="zh-CN"/>
        </w:rPr>
        <w:t xml:space="preserve">Kính gửi: </w:t>
      </w:r>
      <w:r w:rsidR="009D1A8B">
        <w:rPr>
          <w:rFonts w:eastAsiaTheme="minorEastAsia"/>
          <w:sz w:val="28"/>
          <w:szCs w:val="28"/>
          <w:lang w:eastAsia="zh-CN"/>
        </w:rPr>
        <w:t xml:space="preserve">Trung tâm </w:t>
      </w:r>
      <w:r w:rsidR="007D77B5">
        <w:rPr>
          <w:rFonts w:eastAsiaTheme="minorEastAsia"/>
          <w:sz w:val="28"/>
          <w:szCs w:val="28"/>
          <w:lang w:eastAsia="zh-CN"/>
        </w:rPr>
        <w:t xml:space="preserve">Công viên cây xanh </w:t>
      </w:r>
      <w:r w:rsidR="009D1A8B">
        <w:rPr>
          <w:rFonts w:eastAsiaTheme="minorEastAsia"/>
          <w:sz w:val="28"/>
          <w:szCs w:val="28"/>
          <w:lang w:eastAsia="zh-CN"/>
        </w:rPr>
        <w:t>thành phố Huế</w:t>
      </w:r>
    </w:p>
    <w:p w14:paraId="676D5EAC" w14:textId="77777777" w:rsidR="00557605" w:rsidRPr="001778B2" w:rsidRDefault="00557605" w:rsidP="004E302E">
      <w:pPr>
        <w:pStyle w:val="NormalWeb"/>
        <w:spacing w:before="0" w:beforeAutospacing="0" w:after="120" w:afterAutospacing="0"/>
        <w:ind w:left="720" w:firstLine="720"/>
        <w:jc w:val="both"/>
        <w:rPr>
          <w:rFonts w:eastAsiaTheme="minorEastAsia"/>
          <w:sz w:val="28"/>
          <w:szCs w:val="28"/>
          <w:lang w:eastAsia="zh-CN"/>
        </w:rPr>
      </w:pPr>
    </w:p>
    <w:p w14:paraId="0325CC4A" w14:textId="35A80BA0" w:rsidR="00542B9F" w:rsidRPr="007D77B5" w:rsidRDefault="004E302E" w:rsidP="007D77B5">
      <w:pPr>
        <w:pStyle w:val="NormalWeb"/>
        <w:spacing w:before="120" w:beforeAutospacing="0" w:after="120" w:afterAutospacing="0" w:line="276" w:lineRule="auto"/>
        <w:ind w:firstLine="720"/>
        <w:jc w:val="both"/>
        <w:rPr>
          <w:i/>
          <w:iCs/>
          <w:sz w:val="28"/>
          <w:szCs w:val="28"/>
        </w:rPr>
      </w:pPr>
      <w:r>
        <w:rPr>
          <w:rFonts w:eastAsiaTheme="minorEastAsia"/>
          <w:sz w:val="28"/>
          <w:szCs w:val="28"/>
          <w:lang w:val="vi-VN" w:eastAsia="zh-CN"/>
        </w:rPr>
        <w:t xml:space="preserve">Trung tâm Dịch vụ sự nghiệp công phường Thuận Hóa nhận được phản ánh hiện trường của người dân trên Hệ thống </w:t>
      </w:r>
      <w:r w:rsidR="0061022E">
        <w:rPr>
          <w:rFonts w:eastAsiaTheme="minorEastAsia"/>
          <w:sz w:val="28"/>
          <w:szCs w:val="28"/>
          <w:lang w:val="vi-VN" w:eastAsia="zh-CN"/>
        </w:rPr>
        <w:t>thông tin dịch vụ đ</w:t>
      </w:r>
      <w:r>
        <w:rPr>
          <w:rFonts w:eastAsiaTheme="minorEastAsia"/>
          <w:sz w:val="28"/>
          <w:szCs w:val="28"/>
          <w:lang w:val="vi-VN" w:eastAsia="zh-CN"/>
        </w:rPr>
        <w:t xml:space="preserve">ô thị thông minh </w:t>
      </w:r>
      <w:r w:rsidR="0061022E">
        <w:rPr>
          <w:rFonts w:eastAsiaTheme="minorEastAsia"/>
          <w:sz w:val="28"/>
          <w:szCs w:val="28"/>
          <w:lang w:val="vi-VN" w:eastAsia="zh-CN"/>
        </w:rPr>
        <w:t>(</w:t>
      </w:r>
      <w:r>
        <w:rPr>
          <w:rFonts w:eastAsiaTheme="minorEastAsia"/>
          <w:sz w:val="28"/>
          <w:szCs w:val="28"/>
          <w:lang w:val="vi-VN" w:eastAsia="zh-CN"/>
        </w:rPr>
        <w:t>Hue-S</w:t>
      </w:r>
      <w:r w:rsidR="0061022E">
        <w:rPr>
          <w:rFonts w:eastAsiaTheme="minorEastAsia"/>
          <w:sz w:val="28"/>
          <w:szCs w:val="28"/>
          <w:lang w:val="vi-VN" w:eastAsia="zh-CN"/>
        </w:rPr>
        <w:t>)</w:t>
      </w:r>
      <w:r>
        <w:rPr>
          <w:rFonts w:eastAsiaTheme="minorEastAsia"/>
          <w:sz w:val="28"/>
          <w:szCs w:val="28"/>
          <w:lang w:val="vi-VN" w:eastAsia="zh-CN"/>
        </w:rPr>
        <w:t xml:space="preserve"> với mã phản ánh số </w:t>
      </w:r>
      <w:r w:rsidR="007D77B5">
        <w:rPr>
          <w:rFonts w:eastAsiaTheme="minorEastAsia"/>
          <w:sz w:val="28"/>
          <w:szCs w:val="28"/>
          <w:lang w:eastAsia="zh-CN"/>
        </w:rPr>
        <w:t>290726019</w:t>
      </w:r>
      <w:r w:rsidR="00542B9F" w:rsidRPr="00542B9F">
        <w:rPr>
          <w:rFonts w:eastAsiaTheme="minorEastAsia"/>
          <w:sz w:val="28"/>
          <w:szCs w:val="28"/>
          <w:lang w:val="vi-VN" w:eastAsia="zh-CN"/>
        </w:rPr>
        <w:t xml:space="preserve"> </w:t>
      </w:r>
      <w:r>
        <w:rPr>
          <w:rFonts w:eastAsiaTheme="minorEastAsia"/>
          <w:sz w:val="28"/>
          <w:szCs w:val="28"/>
          <w:lang w:val="vi-VN" w:eastAsia="zh-CN"/>
        </w:rPr>
        <w:t>ngày</w:t>
      </w:r>
      <w:r w:rsidR="009D1A8B">
        <w:rPr>
          <w:rFonts w:eastAsiaTheme="minorEastAsia"/>
          <w:sz w:val="28"/>
          <w:szCs w:val="28"/>
          <w:lang w:eastAsia="zh-CN"/>
        </w:rPr>
        <w:t xml:space="preserve"> </w:t>
      </w:r>
      <w:r w:rsidR="007D77B5">
        <w:rPr>
          <w:rFonts w:eastAsiaTheme="minorEastAsia"/>
          <w:sz w:val="28"/>
          <w:szCs w:val="28"/>
          <w:lang w:eastAsia="zh-CN"/>
        </w:rPr>
        <w:t>29</w:t>
      </w:r>
      <w:r>
        <w:rPr>
          <w:rFonts w:eastAsiaTheme="minorEastAsia"/>
          <w:sz w:val="28"/>
          <w:szCs w:val="28"/>
          <w:lang w:val="vi-VN" w:eastAsia="zh-CN"/>
        </w:rPr>
        <w:t>/</w:t>
      </w:r>
      <w:r w:rsidR="007D77B5">
        <w:rPr>
          <w:rFonts w:eastAsiaTheme="minorEastAsia"/>
          <w:sz w:val="28"/>
          <w:szCs w:val="28"/>
          <w:lang w:eastAsia="zh-CN"/>
        </w:rPr>
        <w:t>7</w:t>
      </w:r>
      <w:r>
        <w:rPr>
          <w:rFonts w:eastAsiaTheme="minorEastAsia"/>
          <w:sz w:val="28"/>
          <w:szCs w:val="28"/>
          <w:lang w:val="vi-VN" w:eastAsia="zh-CN"/>
        </w:rPr>
        <w:t>/202</w:t>
      </w:r>
      <w:r w:rsidR="00CC39C5" w:rsidRPr="000A4570">
        <w:rPr>
          <w:rFonts w:eastAsiaTheme="minorEastAsia"/>
          <w:sz w:val="28"/>
          <w:szCs w:val="28"/>
          <w:lang w:val="vi-VN" w:eastAsia="zh-CN"/>
        </w:rPr>
        <w:t>6</w:t>
      </w:r>
      <w:r w:rsidR="00510B0B" w:rsidRPr="000A4570">
        <w:rPr>
          <w:rFonts w:eastAsiaTheme="minorEastAsia"/>
          <w:sz w:val="28"/>
          <w:szCs w:val="28"/>
          <w:lang w:val="vi-VN" w:eastAsia="zh-CN"/>
        </w:rPr>
        <w:t xml:space="preserve"> </w:t>
      </w:r>
      <w:r>
        <w:rPr>
          <w:rFonts w:eastAsiaTheme="minorEastAsia"/>
          <w:sz w:val="28"/>
          <w:szCs w:val="28"/>
          <w:lang w:val="vi-VN" w:eastAsia="zh-CN"/>
        </w:rPr>
        <w:t xml:space="preserve">với nội dung: </w:t>
      </w:r>
      <w:r w:rsidR="00CA20F6" w:rsidRPr="000A4570">
        <w:rPr>
          <w:rFonts w:eastAsiaTheme="minorEastAsia"/>
          <w:i/>
          <w:iCs/>
          <w:sz w:val="28"/>
          <w:szCs w:val="28"/>
          <w:lang w:val="vi-VN" w:eastAsia="zh-CN"/>
        </w:rPr>
        <w:t>‘‘</w:t>
      </w:r>
      <w:r w:rsidR="007D77B5">
        <w:rPr>
          <w:rFonts w:eastAsiaTheme="minorEastAsia"/>
          <w:i/>
          <w:iCs/>
          <w:sz w:val="28"/>
          <w:szCs w:val="28"/>
          <w:lang w:eastAsia="zh-CN"/>
        </w:rPr>
        <w:t>Kiến nghị dọn vệ sinh hồ ở công viên đường Tôn Đức Thắng”.</w:t>
      </w:r>
    </w:p>
    <w:p w14:paraId="3CE734B6" w14:textId="4C460CDA" w:rsidR="00B2658A" w:rsidRPr="007D77B5" w:rsidRDefault="00A92160" w:rsidP="007D77B5">
      <w:pPr>
        <w:spacing w:before="120" w:after="120" w:line="276" w:lineRule="auto"/>
        <w:jc w:val="both"/>
        <w:rPr>
          <w:rFonts w:eastAsia="Times New Roman"/>
          <w:color w:val="000000"/>
          <w:szCs w:val="28"/>
        </w:rPr>
      </w:pPr>
      <w:r w:rsidRPr="004E302E">
        <w:rPr>
          <w:rFonts w:eastAsia="Times New Roman"/>
          <w:color w:val="000000"/>
          <w:szCs w:val="28"/>
          <w:lang w:val="vi-VN"/>
        </w:rPr>
        <w:tab/>
      </w:r>
      <w:r w:rsidR="00462DD9">
        <w:rPr>
          <w:rFonts w:eastAsia="Times New Roman"/>
          <w:color w:val="000000"/>
          <w:szCs w:val="28"/>
          <w:lang w:val="vi-VN"/>
        </w:rPr>
        <w:t>Để đảm bảo</w:t>
      </w:r>
      <w:r w:rsidR="007677E6">
        <w:rPr>
          <w:rFonts w:eastAsia="Times New Roman"/>
          <w:color w:val="000000"/>
          <w:szCs w:val="28"/>
        </w:rPr>
        <w:t xml:space="preserve"> vệ sinh môi trường và kịp thời xử lý phản ánh trên Huệ thống thông tin dịch vụ đô thị thông minh (Hue-S). Trung tâm Dịch vụ sự nghiệp công phường Thuận Hoá kính đề nghị </w:t>
      </w:r>
      <w:r w:rsidR="009D1A8B">
        <w:rPr>
          <w:rFonts w:eastAsiaTheme="minorEastAsia"/>
          <w:szCs w:val="28"/>
          <w:lang w:eastAsia="zh-CN"/>
        </w:rPr>
        <w:t xml:space="preserve">Trung tâm </w:t>
      </w:r>
      <w:r w:rsidR="007D77B5">
        <w:rPr>
          <w:rFonts w:eastAsiaTheme="minorEastAsia"/>
          <w:szCs w:val="28"/>
          <w:lang w:eastAsia="zh-CN"/>
        </w:rPr>
        <w:t xml:space="preserve">Công viên cây xanh thành phố Huế </w:t>
      </w:r>
      <w:r w:rsidR="007677E6">
        <w:rPr>
          <w:rFonts w:eastAsia="Times New Roman"/>
          <w:color w:val="000000"/>
          <w:szCs w:val="28"/>
        </w:rPr>
        <w:t>xem xét, giải quyết khắc phục tình trạng nêu trên, đảm bảo vệ sinh môi trường, mỹ quan đô thị và đáp ứng nguyện vọng của người dân</w:t>
      </w:r>
      <w:r w:rsidR="007D77B5">
        <w:rPr>
          <w:rFonts w:eastAsia="Times New Roman"/>
          <w:color w:val="000000"/>
          <w:szCs w:val="28"/>
        </w:rPr>
        <w:t xml:space="preserve"> </w:t>
      </w:r>
      <w:r w:rsidR="007D77B5" w:rsidRPr="007D77B5">
        <w:rPr>
          <w:rFonts w:eastAsia="Times New Roman"/>
          <w:i/>
          <w:iCs/>
          <w:color w:val="000000"/>
          <w:szCs w:val="28"/>
        </w:rPr>
        <w:t>(đính kèm hình ảnh)</w:t>
      </w:r>
      <w:r w:rsidR="007D77B5">
        <w:rPr>
          <w:rFonts w:eastAsia="Times New Roman"/>
          <w:color w:val="000000"/>
          <w:szCs w:val="28"/>
        </w:rPr>
        <w:t>./.</w:t>
      </w:r>
    </w:p>
    <w:p w14:paraId="16ECB383" w14:textId="3667EB73" w:rsidR="007D77B5" w:rsidRPr="007D77B5" w:rsidRDefault="007D77B5" w:rsidP="00B2658A">
      <w:pPr>
        <w:spacing w:before="120" w:after="120"/>
        <w:jc w:val="both"/>
        <w:rPr>
          <w:rFonts w:eastAsia="Times New Roman"/>
          <w:color w:val="000000"/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3978"/>
        <w:gridCol w:w="5490"/>
      </w:tblGrid>
      <w:tr w:rsidR="00C82104" w14:paraId="7858B9BA" w14:textId="77777777" w:rsidTr="00763D1E">
        <w:tc>
          <w:tcPr>
            <w:tcW w:w="3978" w:type="dxa"/>
          </w:tcPr>
          <w:p w14:paraId="1ACBDB55" w14:textId="72425A37" w:rsidR="00C82104" w:rsidRPr="004E302E" w:rsidRDefault="00B2658A" w:rsidP="00763D1E">
            <w:pPr>
              <w:jc w:val="left"/>
              <w:rPr>
                <w:rFonts w:eastAsiaTheme="minorEastAsia"/>
                <w:b/>
                <w:i/>
                <w:sz w:val="22"/>
                <w:lang w:val="vi-VN" w:eastAsia="zh-CN"/>
              </w:rPr>
            </w:pPr>
            <w:r w:rsidRPr="000A4570">
              <w:rPr>
                <w:rFonts w:eastAsia="Times New Roman"/>
                <w:color w:val="000000"/>
                <w:szCs w:val="28"/>
                <w:lang w:val="vi-VN"/>
              </w:rPr>
              <w:t xml:space="preserve"> </w:t>
            </w:r>
            <w:r w:rsidR="00C82104" w:rsidRPr="004E302E">
              <w:rPr>
                <w:b/>
                <w:i/>
                <w:sz w:val="22"/>
                <w:lang w:val="vi-VN"/>
              </w:rPr>
              <w:t>Nơi nhận:</w:t>
            </w:r>
          </w:p>
          <w:p w14:paraId="4DAF17F9" w14:textId="50FB350D" w:rsidR="0051260A" w:rsidRPr="004E302E" w:rsidRDefault="0051260A" w:rsidP="00763D1E">
            <w:pPr>
              <w:jc w:val="left"/>
              <w:rPr>
                <w:sz w:val="24"/>
                <w:lang w:val="vi-VN"/>
              </w:rPr>
            </w:pPr>
            <w:r w:rsidRPr="004E302E">
              <w:rPr>
                <w:rFonts w:hint="eastAsia"/>
                <w:sz w:val="24"/>
                <w:lang w:val="vi-VN"/>
              </w:rPr>
              <w:t>- Nh</w:t>
            </w:r>
            <w:r w:rsidRPr="004E302E">
              <w:rPr>
                <w:sz w:val="24"/>
                <w:lang w:val="vi-VN"/>
              </w:rPr>
              <w:t>ư</w:t>
            </w:r>
            <w:r w:rsidRPr="004E302E">
              <w:rPr>
                <w:rFonts w:hint="eastAsia"/>
                <w:sz w:val="24"/>
                <w:lang w:val="vi-VN"/>
              </w:rPr>
              <w:t xml:space="preserve"> trên;</w:t>
            </w:r>
          </w:p>
          <w:p w14:paraId="19A9FCBC" w14:textId="54D7A52B" w:rsidR="00C82104" w:rsidRPr="004E302E" w:rsidRDefault="00C82104" w:rsidP="00763D1E">
            <w:pPr>
              <w:jc w:val="left"/>
              <w:rPr>
                <w:sz w:val="24"/>
                <w:lang w:val="vi-VN"/>
              </w:rPr>
            </w:pPr>
            <w:r w:rsidRPr="004E302E">
              <w:rPr>
                <w:sz w:val="24"/>
                <w:lang w:val="vi-VN"/>
              </w:rPr>
              <w:t xml:space="preserve">- Lưu VT, </w:t>
            </w:r>
            <w:r w:rsidR="007D77B5">
              <w:rPr>
                <w:sz w:val="24"/>
              </w:rPr>
              <w:t>QLĐT</w:t>
            </w:r>
            <w:r w:rsidRPr="004E302E">
              <w:rPr>
                <w:sz w:val="24"/>
                <w:lang w:val="vi-VN"/>
              </w:rPr>
              <w:t>.</w:t>
            </w:r>
          </w:p>
        </w:tc>
        <w:tc>
          <w:tcPr>
            <w:tcW w:w="5490" w:type="dxa"/>
          </w:tcPr>
          <w:p w14:paraId="29517C42" w14:textId="6FE84FDD" w:rsidR="00C82104" w:rsidRPr="004E302E" w:rsidRDefault="00C82104" w:rsidP="00763D1E">
            <w:pPr>
              <w:rPr>
                <w:b/>
                <w:lang w:val="vi-VN"/>
              </w:rPr>
            </w:pPr>
            <w:r w:rsidRPr="004E302E">
              <w:rPr>
                <w:b/>
                <w:lang w:val="vi-VN"/>
              </w:rPr>
              <w:t>KT.</w:t>
            </w:r>
            <w:r w:rsidR="007D77B5">
              <w:rPr>
                <w:b/>
              </w:rPr>
              <w:t xml:space="preserve"> </w:t>
            </w:r>
            <w:r w:rsidRPr="004E302E">
              <w:rPr>
                <w:b/>
                <w:lang w:val="vi-VN"/>
              </w:rPr>
              <w:t>GIÁM ĐỐC</w:t>
            </w:r>
          </w:p>
          <w:p w14:paraId="3618C027" w14:textId="77777777" w:rsidR="00C82104" w:rsidRPr="004E302E" w:rsidRDefault="00C82104" w:rsidP="00763D1E">
            <w:pPr>
              <w:rPr>
                <w:b/>
                <w:lang w:val="vi-VN"/>
              </w:rPr>
            </w:pPr>
            <w:r w:rsidRPr="004E302E">
              <w:rPr>
                <w:b/>
                <w:lang w:val="vi-VN"/>
              </w:rPr>
              <w:t>PHÓ GIÁM ĐỐC</w:t>
            </w:r>
          </w:p>
          <w:p w14:paraId="6E905947" w14:textId="77777777" w:rsidR="00C82104" w:rsidRPr="004E302E" w:rsidRDefault="00C82104" w:rsidP="00763D1E">
            <w:pPr>
              <w:rPr>
                <w:b/>
                <w:lang w:val="vi-VN"/>
              </w:rPr>
            </w:pPr>
          </w:p>
          <w:p w14:paraId="32BDF314" w14:textId="77777777" w:rsidR="00C82104" w:rsidRDefault="00C82104" w:rsidP="00763D1E">
            <w:pPr>
              <w:rPr>
                <w:b/>
              </w:rPr>
            </w:pPr>
          </w:p>
          <w:p w14:paraId="23164548" w14:textId="77777777" w:rsidR="007D77B5" w:rsidRPr="007D77B5" w:rsidRDefault="007D77B5" w:rsidP="00763D1E">
            <w:pPr>
              <w:rPr>
                <w:b/>
              </w:rPr>
            </w:pPr>
          </w:p>
          <w:p w14:paraId="3C230A87" w14:textId="77777777" w:rsidR="00C82104" w:rsidRPr="004E302E" w:rsidRDefault="00C82104" w:rsidP="00763D1E">
            <w:pPr>
              <w:rPr>
                <w:b/>
                <w:lang w:val="vi-VN"/>
              </w:rPr>
            </w:pPr>
          </w:p>
          <w:p w14:paraId="2757A2BA" w14:textId="77777777" w:rsidR="00C82104" w:rsidRPr="004E302E" w:rsidRDefault="00C82104" w:rsidP="00763D1E">
            <w:pPr>
              <w:rPr>
                <w:b/>
                <w:lang w:val="vi-VN"/>
              </w:rPr>
            </w:pPr>
          </w:p>
          <w:p w14:paraId="680A908F" w14:textId="681D5227" w:rsidR="00C82104" w:rsidRPr="004E302E" w:rsidRDefault="00C82104" w:rsidP="00763D1E">
            <w:pPr>
              <w:rPr>
                <w:b/>
                <w:lang w:val="vi-VN"/>
              </w:rPr>
            </w:pPr>
            <w:r>
              <w:rPr>
                <w:b/>
              </w:rPr>
              <w:t xml:space="preserve">Dương </w:t>
            </w:r>
            <w:r w:rsidR="004E302E">
              <w:rPr>
                <w:b/>
              </w:rPr>
              <w:t>Văn</w:t>
            </w:r>
            <w:r w:rsidR="004E302E">
              <w:rPr>
                <w:b/>
                <w:lang w:val="vi-VN"/>
              </w:rPr>
              <w:t xml:space="preserve"> Hùng</w:t>
            </w:r>
          </w:p>
        </w:tc>
      </w:tr>
    </w:tbl>
    <w:p w14:paraId="7EDA1777" w14:textId="77777777" w:rsidR="00C82104" w:rsidRDefault="00C82104" w:rsidP="00C82104">
      <w:pPr>
        <w:spacing w:after="120"/>
      </w:pPr>
    </w:p>
    <w:p w14:paraId="0FC33D06" w14:textId="77777777" w:rsidR="00C82104" w:rsidRDefault="00C82104" w:rsidP="00C82104"/>
    <w:p w14:paraId="5008CE58" w14:textId="1BDF2B20" w:rsidR="007D77B5" w:rsidRDefault="007D77B5">
      <w:pPr>
        <w:jc w:val="left"/>
      </w:pPr>
      <w:r>
        <w:br w:type="page"/>
      </w:r>
    </w:p>
    <w:p w14:paraId="2D848400" w14:textId="77388AF9" w:rsidR="007D77B5" w:rsidRDefault="007D77B5">
      <w:pPr>
        <w:jc w:val="left"/>
        <w:rPr>
          <w:noProof/>
        </w:rPr>
      </w:pPr>
      <w:r>
        <w:rPr>
          <w:noProof/>
        </w:rPr>
        <w:lastRenderedPageBreak/>
        <w:br w:type="page"/>
      </w:r>
      <w:r>
        <w:rPr>
          <w:noProof/>
        </w:rPr>
        <w:drawing>
          <wp:inline distT="0" distB="0" distL="0" distR="0" wp14:anchorId="4F386E3D" wp14:editId="1B959E3F">
            <wp:extent cx="5940425" cy="7917473"/>
            <wp:effectExtent l="0" t="0" r="3175" b="762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62F42" w14:textId="15711021" w:rsidR="00C82104" w:rsidRDefault="007D77B5">
      <w:r>
        <w:rPr>
          <w:noProof/>
        </w:rPr>
        <w:drawing>
          <wp:inline distT="0" distB="0" distL="0" distR="0" wp14:anchorId="0419706A" wp14:editId="5F685F8A">
            <wp:extent cx="5940425" cy="7917473"/>
            <wp:effectExtent l="0" t="0" r="3175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2104" w:rsidSect="00C57C0A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67C8E"/>
    <w:multiLevelType w:val="multilevel"/>
    <w:tmpl w:val="645C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8055C"/>
    <w:multiLevelType w:val="hybridMultilevel"/>
    <w:tmpl w:val="EF368526"/>
    <w:lvl w:ilvl="0" w:tplc="67CC94E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126939"/>
    <w:multiLevelType w:val="hybridMultilevel"/>
    <w:tmpl w:val="7F848236"/>
    <w:lvl w:ilvl="0" w:tplc="B44EB5F8">
      <w:start w:val="1"/>
      <w:numFmt w:val="upperRoman"/>
      <w:lvlText w:val="%1."/>
      <w:lvlJc w:val="left"/>
      <w:pPr>
        <w:ind w:left="2160" w:hanging="720"/>
      </w:pPr>
      <w:rPr>
        <w:rFonts w:eastAsia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F0E38FA"/>
    <w:multiLevelType w:val="hybridMultilevel"/>
    <w:tmpl w:val="38B87A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A51A54"/>
    <w:multiLevelType w:val="hybridMultilevel"/>
    <w:tmpl w:val="373ED8BA"/>
    <w:lvl w:ilvl="0" w:tplc="8B4EA0D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8D3FA6"/>
    <w:multiLevelType w:val="hybridMultilevel"/>
    <w:tmpl w:val="11C0572A"/>
    <w:lvl w:ilvl="0" w:tplc="8CBA2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DF21E9"/>
    <w:multiLevelType w:val="hybridMultilevel"/>
    <w:tmpl w:val="F15CF258"/>
    <w:lvl w:ilvl="0" w:tplc="0409000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7" w15:restartNumberingAfterBreak="0">
    <w:nsid w:val="5E065B24"/>
    <w:multiLevelType w:val="hybridMultilevel"/>
    <w:tmpl w:val="79C64488"/>
    <w:lvl w:ilvl="0" w:tplc="0409000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8" w15:restartNumberingAfterBreak="0">
    <w:nsid w:val="5FA809D0"/>
    <w:multiLevelType w:val="hybridMultilevel"/>
    <w:tmpl w:val="7612ECA4"/>
    <w:lvl w:ilvl="0" w:tplc="B902FA42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9" w15:restartNumberingAfterBreak="0">
    <w:nsid w:val="5FF50E00"/>
    <w:multiLevelType w:val="hybridMultilevel"/>
    <w:tmpl w:val="CF0691A0"/>
    <w:lvl w:ilvl="0" w:tplc="D10E99F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F258F8"/>
    <w:multiLevelType w:val="hybridMultilevel"/>
    <w:tmpl w:val="B310DB7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51A4A28"/>
    <w:multiLevelType w:val="hybridMultilevel"/>
    <w:tmpl w:val="9A30A4BE"/>
    <w:lvl w:ilvl="0" w:tplc="C680B0B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761F6617"/>
    <w:multiLevelType w:val="hybridMultilevel"/>
    <w:tmpl w:val="FEF6B8C8"/>
    <w:lvl w:ilvl="0" w:tplc="068CA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7982337">
    <w:abstractNumId w:val="2"/>
  </w:num>
  <w:num w:numId="2" w16cid:durableId="1880583804">
    <w:abstractNumId w:val="8"/>
  </w:num>
  <w:num w:numId="3" w16cid:durableId="1489207024">
    <w:abstractNumId w:val="10"/>
  </w:num>
  <w:num w:numId="4" w16cid:durableId="1975287642">
    <w:abstractNumId w:val="11"/>
  </w:num>
  <w:num w:numId="5" w16cid:durableId="1090925611">
    <w:abstractNumId w:val="3"/>
  </w:num>
  <w:num w:numId="6" w16cid:durableId="1196239539">
    <w:abstractNumId w:val="6"/>
  </w:num>
  <w:num w:numId="7" w16cid:durableId="354506264">
    <w:abstractNumId w:val="7"/>
  </w:num>
  <w:num w:numId="8" w16cid:durableId="430928666">
    <w:abstractNumId w:val="9"/>
  </w:num>
  <w:num w:numId="9" w16cid:durableId="977565198">
    <w:abstractNumId w:val="5"/>
  </w:num>
  <w:num w:numId="10" w16cid:durableId="235361809">
    <w:abstractNumId w:val="12"/>
  </w:num>
  <w:num w:numId="11" w16cid:durableId="1152988717">
    <w:abstractNumId w:val="1"/>
  </w:num>
  <w:num w:numId="12" w16cid:durableId="526676592">
    <w:abstractNumId w:val="4"/>
  </w:num>
  <w:num w:numId="13" w16cid:durableId="625698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104"/>
    <w:rsid w:val="00050C40"/>
    <w:rsid w:val="000562C3"/>
    <w:rsid w:val="000A4570"/>
    <w:rsid w:val="00140623"/>
    <w:rsid w:val="001778B2"/>
    <w:rsid w:val="001E5E9D"/>
    <w:rsid w:val="002237D7"/>
    <w:rsid w:val="002D4CAE"/>
    <w:rsid w:val="00321777"/>
    <w:rsid w:val="003604BB"/>
    <w:rsid w:val="003758C0"/>
    <w:rsid w:val="00462DD9"/>
    <w:rsid w:val="004C0E37"/>
    <w:rsid w:val="004D05E1"/>
    <w:rsid w:val="004E048D"/>
    <w:rsid w:val="004E302E"/>
    <w:rsid w:val="00510B0B"/>
    <w:rsid w:val="0051260A"/>
    <w:rsid w:val="005355C3"/>
    <w:rsid w:val="00542B9F"/>
    <w:rsid w:val="00557605"/>
    <w:rsid w:val="005B2677"/>
    <w:rsid w:val="00601AE4"/>
    <w:rsid w:val="0061022E"/>
    <w:rsid w:val="006713E8"/>
    <w:rsid w:val="006D31E6"/>
    <w:rsid w:val="007530E8"/>
    <w:rsid w:val="007677E6"/>
    <w:rsid w:val="00783BD3"/>
    <w:rsid w:val="00791529"/>
    <w:rsid w:val="007B3813"/>
    <w:rsid w:val="007D77B5"/>
    <w:rsid w:val="00830837"/>
    <w:rsid w:val="008851B3"/>
    <w:rsid w:val="008D30B4"/>
    <w:rsid w:val="008F167F"/>
    <w:rsid w:val="009135ED"/>
    <w:rsid w:val="009467FB"/>
    <w:rsid w:val="009D1A8B"/>
    <w:rsid w:val="00A56613"/>
    <w:rsid w:val="00A92160"/>
    <w:rsid w:val="00AB6DC4"/>
    <w:rsid w:val="00B2658A"/>
    <w:rsid w:val="00B978CE"/>
    <w:rsid w:val="00BB2319"/>
    <w:rsid w:val="00C176D9"/>
    <w:rsid w:val="00C57C0A"/>
    <w:rsid w:val="00C82104"/>
    <w:rsid w:val="00CA20F6"/>
    <w:rsid w:val="00CC39C5"/>
    <w:rsid w:val="00CE5426"/>
    <w:rsid w:val="00DE65A9"/>
    <w:rsid w:val="00E23A9A"/>
    <w:rsid w:val="00E956D5"/>
    <w:rsid w:val="00E964D9"/>
    <w:rsid w:val="00EB1013"/>
    <w:rsid w:val="00EC1E56"/>
    <w:rsid w:val="00F01FBC"/>
    <w:rsid w:val="00F031C1"/>
    <w:rsid w:val="00F4437C"/>
    <w:rsid w:val="00FC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B146F"/>
  <w15:chartTrackingRefBased/>
  <w15:docId w15:val="{44B2581E-C2F7-E84A-87AA-02271E41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104"/>
    <w:pPr>
      <w:jc w:val="center"/>
    </w:pPr>
    <w:rPr>
      <w:rFonts w:ascii="Times New Roman" w:eastAsia="Calibri" w:hAnsi="Times New Roman" w:cs="Times New Roman"/>
      <w:kern w:val="0"/>
      <w:sz w:val="28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2104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76D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921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0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6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Hoàng Thụy Ninh</dc:creator>
  <cp:keywords/>
  <dc:description/>
  <cp:lastModifiedBy>Admin</cp:lastModifiedBy>
  <cp:revision>3</cp:revision>
  <cp:lastPrinted>2025-09-23T03:53:00Z</cp:lastPrinted>
  <dcterms:created xsi:type="dcterms:W3CDTF">2026-07-31T01:18:00Z</dcterms:created>
  <dcterms:modified xsi:type="dcterms:W3CDTF">2026-07-31T01:19:00Z</dcterms:modified>
</cp:coreProperties>
</file>